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76D0" w:rsidRDefault="00451ACB">
      <w:pPr>
        <w:spacing w:after="0" w:line="240" w:lineRule="auto"/>
        <w:ind w:right="9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Nota aclaratoria para </w:t>
      </w:r>
      <w:proofErr w:type="spellStart"/>
      <w:r>
        <w:rPr>
          <w:b/>
          <w:sz w:val="32"/>
          <w:szCs w:val="32"/>
        </w:rPr>
        <w:t>Monotributistas</w:t>
      </w:r>
      <w:proofErr w:type="spellEnd"/>
      <w:r>
        <w:rPr>
          <w:b/>
          <w:sz w:val="32"/>
          <w:szCs w:val="32"/>
        </w:rPr>
        <w:t xml:space="preserve"> </w:t>
      </w:r>
      <w:bookmarkEnd w:id="0"/>
    </w:p>
    <w:p w14:paraId="00000002" w14:textId="77777777" w:rsidR="001176D0" w:rsidRDefault="001176D0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3" w14:textId="77777777" w:rsidR="001176D0" w:rsidRDefault="001176D0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4" w14:textId="77777777" w:rsidR="001176D0" w:rsidRDefault="00451ACB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categoría. Es una DECLARACIÓN JURADA, ante la falsedad u omisión de datos, la postulación será nula y dada de baja.</w:t>
      </w:r>
    </w:p>
    <w:p w14:paraId="00000005" w14:textId="77777777" w:rsidR="001176D0" w:rsidRDefault="00451ACB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La nota no será válida con pregunta</w:t>
      </w:r>
      <w:r>
        <w:rPr>
          <w:sz w:val="24"/>
          <w:szCs w:val="24"/>
        </w:rPr>
        <w:t xml:space="preserve">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importante declarar acerca de la situación laboral e ingresos mensuales.</w:t>
      </w:r>
    </w:p>
    <w:p w14:paraId="00000006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7" w14:textId="77777777" w:rsidR="001176D0" w:rsidRDefault="00451ACB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Nombre y Apellido Comp</w:t>
      </w:r>
      <w:r>
        <w:rPr>
          <w:sz w:val="24"/>
          <w:szCs w:val="24"/>
        </w:rPr>
        <w:t>leto: …………………………………………………….</w:t>
      </w:r>
    </w:p>
    <w:p w14:paraId="00000008" w14:textId="77777777" w:rsidR="001176D0" w:rsidRDefault="001176D0">
      <w:pPr>
        <w:spacing w:after="0" w:line="240" w:lineRule="auto"/>
        <w:ind w:right="93"/>
        <w:rPr>
          <w:sz w:val="24"/>
          <w:szCs w:val="24"/>
        </w:rPr>
      </w:pPr>
    </w:p>
    <w:p w14:paraId="00000009" w14:textId="77777777" w:rsidR="001176D0" w:rsidRDefault="00451ACB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DNI: .....................................</w:t>
      </w:r>
    </w:p>
    <w:p w14:paraId="0000000A" w14:textId="77777777" w:rsidR="001176D0" w:rsidRDefault="001176D0">
      <w:pPr>
        <w:spacing w:after="0" w:line="240" w:lineRule="auto"/>
        <w:ind w:right="93"/>
        <w:rPr>
          <w:sz w:val="24"/>
          <w:szCs w:val="24"/>
        </w:rPr>
      </w:pPr>
    </w:p>
    <w:p w14:paraId="0000000B" w14:textId="77777777" w:rsidR="001176D0" w:rsidRDefault="00451ACB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Parentesco con el/la estudiante postulante a becas: ……………………………………….</w:t>
      </w:r>
    </w:p>
    <w:p w14:paraId="0000000C" w14:textId="77777777" w:rsidR="001176D0" w:rsidRDefault="001176D0">
      <w:pPr>
        <w:spacing w:after="0" w:line="240" w:lineRule="auto"/>
        <w:ind w:right="93"/>
        <w:rPr>
          <w:sz w:val="24"/>
          <w:szCs w:val="24"/>
        </w:rPr>
      </w:pPr>
    </w:p>
    <w:p w14:paraId="0000000D" w14:textId="77777777" w:rsidR="001176D0" w:rsidRDefault="00451ACB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el tipo de actividad/es que realiza y el año de inicio de cada una de ellas. </w:t>
      </w:r>
    </w:p>
    <w:p w14:paraId="0000000E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0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1" w14:textId="77777777" w:rsidR="001176D0" w:rsidRDefault="00451ACB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>Detalle el monto de ing</w:t>
      </w:r>
      <w:r>
        <w:rPr>
          <w:sz w:val="24"/>
          <w:szCs w:val="24"/>
        </w:rPr>
        <w:t xml:space="preserve">resos mensuales aproximado que percibe por cada una de la/s actividad/es que desempeña. </w:t>
      </w:r>
    </w:p>
    <w:p w14:paraId="00000012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3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4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5" w14:textId="77777777" w:rsidR="001176D0" w:rsidRDefault="001176D0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6" w14:textId="77777777" w:rsidR="001176D0" w:rsidRDefault="00451ACB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>Especifique si posee local comercial, equipo o maquinarias o si necesita alquilarlo, como así también si tiene empleados a cargo.</w:t>
      </w:r>
    </w:p>
    <w:p w14:paraId="00000017" w14:textId="77777777" w:rsidR="001176D0" w:rsidRDefault="001176D0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8" w14:textId="77777777" w:rsidR="001176D0" w:rsidRDefault="001176D0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9" w14:textId="77777777" w:rsidR="001176D0" w:rsidRDefault="00451ACB">
      <w:pPr>
        <w:spacing w:after="0" w:line="360" w:lineRule="auto"/>
        <w:ind w:right="93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Además de los datos anteriormente solicitados deberá presentar la siguiente documentación, según el caso:</w:t>
      </w:r>
    </w:p>
    <w:p w14:paraId="0000001A" w14:textId="77777777" w:rsidR="001176D0" w:rsidRDefault="00451ACB">
      <w:pPr>
        <w:numPr>
          <w:ilvl w:val="0"/>
          <w:numId w:val="2"/>
        </w:numPr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Imagen de la credencial de inscripción a la AFIP (donde figure la categoría). En caso de poseer “Contrato de Locación” presentar imagen del mismo.</w:t>
      </w:r>
    </w:p>
    <w:p w14:paraId="0000001B" w14:textId="77777777" w:rsidR="001176D0" w:rsidRDefault="00451ACB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0000001C" w14:textId="77777777" w:rsidR="001176D0" w:rsidRDefault="00451ACB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 xml:space="preserve">Firma de </w:t>
      </w:r>
      <w:proofErr w:type="spellStart"/>
      <w:r>
        <w:rPr>
          <w:sz w:val="24"/>
          <w:szCs w:val="24"/>
        </w:rPr>
        <w:t>Monotributista</w:t>
      </w:r>
      <w:proofErr w:type="spellEnd"/>
      <w:r>
        <w:rPr>
          <w:sz w:val="24"/>
          <w:szCs w:val="24"/>
        </w:rPr>
        <w:t>: ......................................</w:t>
      </w:r>
    </w:p>
    <w:p w14:paraId="0000001D" w14:textId="77777777" w:rsidR="001176D0" w:rsidRDefault="001176D0">
      <w:pPr>
        <w:spacing w:after="0" w:line="360" w:lineRule="auto"/>
        <w:ind w:right="93"/>
        <w:rPr>
          <w:sz w:val="24"/>
          <w:szCs w:val="24"/>
        </w:rPr>
      </w:pPr>
    </w:p>
    <w:p w14:paraId="0000001E" w14:textId="77777777" w:rsidR="001176D0" w:rsidRDefault="00451ACB">
      <w:pPr>
        <w:spacing w:after="0" w:line="360" w:lineRule="auto"/>
        <w:ind w:right="93"/>
      </w:pPr>
      <w:r>
        <w:rPr>
          <w:sz w:val="24"/>
          <w:szCs w:val="24"/>
        </w:rPr>
        <w:t>Fecha: ..............................</w:t>
      </w:r>
    </w:p>
    <w:sectPr w:rsidR="001176D0">
      <w:headerReference w:type="default" r:id="rId8"/>
      <w:pgSz w:w="12240" w:h="15840"/>
      <w:pgMar w:top="70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0AC8" w14:textId="77777777" w:rsidR="00451ACB" w:rsidRDefault="00451ACB">
      <w:pPr>
        <w:spacing w:after="0" w:line="240" w:lineRule="auto"/>
      </w:pPr>
      <w:r>
        <w:separator/>
      </w:r>
    </w:p>
  </w:endnote>
  <w:endnote w:type="continuationSeparator" w:id="0">
    <w:p w14:paraId="14A4F149" w14:textId="77777777" w:rsidR="00451ACB" w:rsidRDefault="004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3648" w14:textId="77777777" w:rsidR="00451ACB" w:rsidRDefault="00451ACB">
      <w:pPr>
        <w:spacing w:after="0" w:line="240" w:lineRule="auto"/>
      </w:pPr>
      <w:r>
        <w:separator/>
      </w:r>
    </w:p>
  </w:footnote>
  <w:footnote w:type="continuationSeparator" w:id="0">
    <w:p w14:paraId="3A3A1B6D" w14:textId="77777777" w:rsidR="00451ACB" w:rsidRDefault="0045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1176D0" w:rsidRDefault="00117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  <w:p w14:paraId="00000020" w14:textId="77777777" w:rsidR="001176D0" w:rsidRDefault="00117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826"/>
    <w:multiLevelType w:val="multilevel"/>
    <w:tmpl w:val="99B415B6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98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553CDC"/>
    <w:multiLevelType w:val="multilevel"/>
    <w:tmpl w:val="1F16D330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0"/>
    <w:rsid w:val="00020ED1"/>
    <w:rsid w:val="001176D0"/>
    <w:rsid w:val="004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82D5-9E15-47AC-9F65-4DE8D75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1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D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1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Tahoma" w:eastAsia="Calibri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WxTi5hOFs/oxg6GC30GBc3OzQ==">AMUW2mXLU+6iDi0Vw3F0c2JzGa2Elp9nOeIx6QLhI5j2PclIucVNNZFkZShCsq5Sd/RBOH+wZxA9E0bbRyISVrvmpQL3+2P6ZOMfyjDcJlW+COc3C6rCDGIy1X5WhRdOmOzDnum2O6N6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Viviana Beatriz</dc:creator>
  <cp:lastModifiedBy>MAZZONE, Nora</cp:lastModifiedBy>
  <cp:revision>2</cp:revision>
  <dcterms:created xsi:type="dcterms:W3CDTF">2022-11-22T15:00:00Z</dcterms:created>
  <dcterms:modified xsi:type="dcterms:W3CDTF">2022-11-22T15:00:00Z</dcterms:modified>
</cp:coreProperties>
</file>